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76040D" w14:textId="703785C4" w:rsidR="007877A6" w:rsidRDefault="007877A6" w:rsidP="007877A6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62510" wp14:editId="4CFF10E2">
                <wp:simplePos x="0" y="0"/>
                <wp:positionH relativeFrom="column">
                  <wp:posOffset>4546600</wp:posOffset>
                </wp:positionH>
                <wp:positionV relativeFrom="paragraph">
                  <wp:posOffset>120650</wp:posOffset>
                </wp:positionV>
                <wp:extent cx="1717040" cy="1134110"/>
                <wp:effectExtent l="0" t="0" r="16510" b="889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7040" cy="1134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B4CBA2" w14:textId="77777777" w:rsidR="007877A6" w:rsidRDefault="007877A6" w:rsidP="007877A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 xml:space="preserve">Bin 10230, </w:t>
                            </w:r>
                          </w:p>
                          <w:p w14:paraId="09F4D37B" w14:textId="77777777" w:rsidR="007877A6" w:rsidRDefault="007877A6" w:rsidP="007877A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241 Ralph McGill Boulevard, NE</w:t>
                            </w:r>
                          </w:p>
                          <w:p w14:paraId="1061D00E" w14:textId="77777777" w:rsidR="007877A6" w:rsidRDefault="007877A6" w:rsidP="007877A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color w:val="3E3E3E"/>
                                <w:sz w:val="15"/>
                                <w:szCs w:val="15"/>
                              </w:rPr>
                              <w:t>Atlanta, GA  30308-3374</w:t>
                            </w:r>
                          </w:p>
                          <w:p w14:paraId="13776FAC" w14:textId="77777777" w:rsidR="007877A6" w:rsidRDefault="007877A6" w:rsidP="007877A6">
                            <w:pPr>
                              <w:tabs>
                                <w:tab w:val="left" w:pos="1080"/>
                              </w:tabs>
                              <w:spacing w:line="210" w:lineRule="exact"/>
                              <w:rPr>
                                <w:color w:val="3E3E3E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46251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8pt;margin-top:9.5pt;width:135.2pt;height:8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" filled="f" stroked="f">
                <v:textbox inset="0,0,0,0">
                  <w:txbxContent>
                    <w:p w14:paraId="43B4CBA2" w14:textId="77777777" w:rsidR="007877A6" w:rsidRDefault="007877A6" w:rsidP="007877A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 xml:space="preserve">Bin 10230, </w:t>
                      </w:r>
                    </w:p>
                    <w:p w14:paraId="09F4D37B" w14:textId="77777777" w:rsidR="007877A6" w:rsidRDefault="007877A6" w:rsidP="007877A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241 Ralph McGill Boulevard, NE</w:t>
                      </w:r>
                    </w:p>
                    <w:p w14:paraId="1061D00E" w14:textId="77777777" w:rsidR="007877A6" w:rsidRDefault="007877A6" w:rsidP="007877A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  <w:r>
                        <w:rPr>
                          <w:color w:val="3E3E3E"/>
                          <w:sz w:val="15"/>
                          <w:szCs w:val="15"/>
                        </w:rPr>
                        <w:t>Atlanta, GA  30308-3374</w:t>
                      </w:r>
                    </w:p>
                    <w:p w14:paraId="13776FAC" w14:textId="77777777" w:rsidR="007877A6" w:rsidRDefault="007877A6" w:rsidP="007877A6">
                      <w:pPr>
                        <w:tabs>
                          <w:tab w:val="left" w:pos="1080"/>
                        </w:tabs>
                        <w:spacing w:line="210" w:lineRule="exact"/>
                        <w:rPr>
                          <w:color w:val="3E3E3E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E08D3DE" wp14:editId="6C71E3BC">
            <wp:simplePos x="0" y="0"/>
            <wp:positionH relativeFrom="column">
              <wp:posOffset>64770</wp:posOffset>
            </wp:positionH>
            <wp:positionV relativeFrom="paragraph">
              <wp:posOffset>-19050</wp:posOffset>
            </wp:positionV>
            <wp:extent cx="1767205" cy="311150"/>
            <wp:effectExtent l="0" t="0" r="444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20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t xml:space="preserve"> </w:t>
      </w:r>
    </w:p>
    <w:p w14:paraId="135D587F" w14:textId="77777777" w:rsidR="003178FD" w:rsidRPr="003178FD" w:rsidRDefault="003178FD" w:rsidP="003178FD">
      <w:pPr>
        <w:spacing w:before="40" w:after="0" w:line="240" w:lineRule="auto"/>
        <w:rPr>
          <w:rFonts w:eastAsia="Times New Roman" w:cs="Times New Roman"/>
          <w:sz w:val="20"/>
          <w:szCs w:val="20"/>
        </w:rPr>
      </w:pP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  <w:r w:rsidRPr="003178FD">
        <w:rPr>
          <w:rFonts w:eastAsia="Times New Roman" w:cs="Times New Roman"/>
          <w:sz w:val="20"/>
          <w:szCs w:val="20"/>
        </w:rPr>
        <w:tab/>
      </w:r>
    </w:p>
    <w:p w14:paraId="520A45A4" w14:textId="77777777" w:rsidR="007877A6" w:rsidRDefault="007877A6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2F31AD" w14:textId="77777777" w:rsidR="007877A6" w:rsidRDefault="007877A6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0532E2" w14:textId="77777777" w:rsidR="007877A6" w:rsidRDefault="007877A6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41D2CA8" w14:textId="77777777" w:rsidR="007877A6" w:rsidRDefault="007877A6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3A69968" w14:textId="77777777" w:rsidR="007877A6" w:rsidRDefault="007877A6" w:rsidP="003178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7654EF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February 15, 2021</w:t>
      </w:r>
    </w:p>
    <w:p w14:paraId="6FA53900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088AFA9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C7A736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667AAA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Mr. Reece McAlister</w:t>
      </w:r>
    </w:p>
    <w:p w14:paraId="5A7CA080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Executive Secretary</w:t>
      </w:r>
    </w:p>
    <w:p w14:paraId="7A26390B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Georgia Public Service Commission</w:t>
      </w:r>
    </w:p>
    <w:p w14:paraId="27676671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244 Washington Street, SW</w:t>
      </w:r>
    </w:p>
    <w:p w14:paraId="44D1B1E0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Atlanta, GA 30334-5701</w:t>
      </w:r>
    </w:p>
    <w:p w14:paraId="3BA1BA63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7843E7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ED1C9E4" w14:textId="77777777" w:rsidR="005B5D82" w:rsidRDefault="005B5D82" w:rsidP="005B5D8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RE: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Certified Demand-Side Management Programs, Fourth Quarter 2020 Programs Status Report; Docket No. 42311 </w:t>
      </w:r>
    </w:p>
    <w:p w14:paraId="213AE28F" w14:textId="77777777" w:rsidR="005B5D82" w:rsidRDefault="005B5D82" w:rsidP="005B5D82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B123A4C" w14:textId="77777777" w:rsidR="005B5D82" w:rsidRDefault="005B5D82" w:rsidP="005B5D82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Dear Mr. McAlister:</w:t>
      </w:r>
    </w:p>
    <w:p w14:paraId="35537836" w14:textId="77777777" w:rsidR="005B5D82" w:rsidRDefault="005B5D82" w:rsidP="005B5D8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Enclosed for filing is Georgia Power Company’s Fourth Quarter 2020 Programs Status Report.</w:t>
      </w:r>
    </w:p>
    <w:p w14:paraId="5E377A2B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56B990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If you have any questions, please call me at 404-506-3044.</w:t>
      </w:r>
    </w:p>
    <w:p w14:paraId="4719790B" w14:textId="77777777" w:rsidR="005B5D82" w:rsidRDefault="005B5D82" w:rsidP="005B5D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7456986" w14:textId="77777777" w:rsidR="005B5D82" w:rsidRDefault="005B5D82" w:rsidP="005B5D8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Sincerely,</w:t>
      </w:r>
    </w:p>
    <w:p w14:paraId="7CEDFAF0" w14:textId="77777777" w:rsidR="005B5D82" w:rsidRDefault="005B5D82" w:rsidP="005B5D82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14:paraId="50C0D168" w14:textId="77777777" w:rsidR="005B5D82" w:rsidRDefault="005B5D82" w:rsidP="005B5D82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14:paraId="102E6551" w14:textId="77777777" w:rsidR="005B5D82" w:rsidRDefault="005B5D82" w:rsidP="005B5D82">
      <w:pPr>
        <w:spacing w:after="0" w:line="240" w:lineRule="auto"/>
        <w:ind w:left="180"/>
        <w:rPr>
          <w:rFonts w:ascii="Times New Roman" w:eastAsia="Times New Roman" w:hAnsi="Times New Roman" w:cs="Times New Roman"/>
          <w:sz w:val="24"/>
          <w:szCs w:val="24"/>
        </w:rPr>
      </w:pPr>
    </w:p>
    <w:p w14:paraId="5EF1826E" w14:textId="77777777" w:rsidR="005B5D82" w:rsidRDefault="005B5D82" w:rsidP="005B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Kelley M. Balkcom</w:t>
      </w:r>
    </w:p>
    <w:p w14:paraId="7225A407" w14:textId="77777777" w:rsidR="005B5D82" w:rsidRDefault="005B5D82" w:rsidP="005B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Director, Regulatory Affairs</w:t>
      </w:r>
    </w:p>
    <w:p w14:paraId="29129A3A" w14:textId="77777777" w:rsidR="005B5D82" w:rsidRDefault="005B5D82" w:rsidP="005B5D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>
          <w:rPr>
            <w:rStyle w:val="Hyperlink"/>
            <w:rFonts w:ascii="Times New Roman" w:eastAsia="Times New Roman" w:hAnsi="Times New Roman" w:cs="Times New Roman"/>
            <w:color w:val="auto"/>
            <w:sz w:val="24"/>
            <w:szCs w:val="24"/>
          </w:rPr>
          <w:t>mmcclosk@southernco.com</w:t>
        </w:r>
      </w:hyperlink>
    </w:p>
    <w:p w14:paraId="49B37C4F" w14:textId="77777777" w:rsidR="005B5D82" w:rsidRDefault="005B5D82" w:rsidP="005B5D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B4C95B" w14:textId="77777777" w:rsidR="005B5D82" w:rsidRDefault="005B5D82" w:rsidP="005B5D82">
      <w:pPr>
        <w:tabs>
          <w:tab w:val="left" w:pos="13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Enclosure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5C3B2514" w14:textId="77777777" w:rsidR="00F84F45" w:rsidRDefault="005B5D82"/>
    <w:sectPr w:rsidR="00F84F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8FD"/>
    <w:rsid w:val="003178FD"/>
    <w:rsid w:val="004029F1"/>
    <w:rsid w:val="005B5D82"/>
    <w:rsid w:val="005E2602"/>
    <w:rsid w:val="007877A6"/>
    <w:rsid w:val="00CB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F0717"/>
  <w15:chartTrackingRefBased/>
  <w15:docId w15:val="{3ACE769F-7E72-4F6B-9E4F-EBB2C765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877A6"/>
    <w:pPr>
      <w:spacing w:after="0" w:line="210" w:lineRule="exact"/>
      <w:outlineLvl w:val="0"/>
    </w:pPr>
    <w:rPr>
      <w:rFonts w:ascii="Arial" w:eastAsiaTheme="minorEastAsia" w:hAnsi="Arial"/>
      <w:color w:val="1C2156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77A6"/>
    <w:rPr>
      <w:rFonts w:ascii="Arial" w:eastAsiaTheme="minorEastAsia" w:hAnsi="Arial"/>
      <w:color w:val="1C2156"/>
      <w:sz w:val="18"/>
      <w:szCs w:val="18"/>
    </w:rPr>
  </w:style>
  <w:style w:type="character" w:styleId="Hyperlink">
    <w:name w:val="Hyperlink"/>
    <w:basedOn w:val="DefaultParagraphFont"/>
    <w:uiPriority w:val="99"/>
    <w:semiHidden/>
    <w:unhideWhenUsed/>
    <w:rsid w:val="005B5D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666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mcclosk@southernco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</dc:creator>
  <cp:keywords/>
  <dc:description/>
  <cp:lastModifiedBy>Masters, Jeffrey L.</cp:lastModifiedBy>
  <cp:revision>2</cp:revision>
  <dcterms:created xsi:type="dcterms:W3CDTF">2021-02-12T18:29:00Z</dcterms:created>
  <dcterms:modified xsi:type="dcterms:W3CDTF">2021-02-12T18:29:00Z</dcterms:modified>
</cp:coreProperties>
</file>